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  <w:sz w:val="28"/>
        </w:rPr>
      </w:pPr>
      <w:r w:rsidRPr="009331AC">
        <w:rPr>
          <w:rFonts w:ascii="Times New Roman" w:hAnsi="Times New Roman" w:cs="Times New Roman"/>
          <w:b/>
          <w:sz w:val="28"/>
        </w:rPr>
        <w:t>Vysoká škola zdravotníctva a sociálnej práce sv. Alžbety, n. o. v Bratislave</w:t>
      </w:r>
    </w:p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Detašované pracovisko </w:t>
      </w:r>
      <w:proofErr w:type="spellStart"/>
      <w:r w:rsidRPr="009331AC">
        <w:rPr>
          <w:rFonts w:ascii="Times New Roman" w:hAnsi="Times New Roman" w:cs="Times New Roman"/>
          <w:b/>
        </w:rPr>
        <w:t>bl</w:t>
      </w:r>
      <w:proofErr w:type="spellEnd"/>
      <w:r w:rsidRPr="009331AC">
        <w:rPr>
          <w:rFonts w:ascii="Times New Roman" w:hAnsi="Times New Roman" w:cs="Times New Roman"/>
          <w:b/>
        </w:rPr>
        <w:t xml:space="preserve">. Sáry </w:t>
      </w:r>
      <w:proofErr w:type="spellStart"/>
      <w:r w:rsidRPr="009331AC">
        <w:rPr>
          <w:rFonts w:ascii="Times New Roman" w:hAnsi="Times New Roman" w:cs="Times New Roman"/>
          <w:b/>
        </w:rPr>
        <w:t>Salkaházi</w:t>
      </w:r>
      <w:proofErr w:type="spellEnd"/>
      <w:r w:rsidRPr="009331AC">
        <w:rPr>
          <w:rFonts w:ascii="Times New Roman" w:hAnsi="Times New Roman" w:cs="Times New Roman"/>
          <w:b/>
        </w:rPr>
        <w:t xml:space="preserve"> Rožňava</w:t>
      </w:r>
    </w:p>
    <w:p w:rsidR="000C1232" w:rsidRDefault="000C1232" w:rsidP="000C1232">
      <w:pPr>
        <w:rPr>
          <w:rFonts w:ascii="Times New Roman" w:hAnsi="Times New Roman" w:cs="Times New Roman"/>
        </w:rPr>
      </w:pPr>
    </w:p>
    <w:p w:rsidR="009331AC" w:rsidRPr="009331AC" w:rsidRDefault="009331AC" w:rsidP="000C1232">
      <w:pPr>
        <w:rPr>
          <w:rFonts w:ascii="Times New Roman" w:hAnsi="Times New Roman" w:cs="Times New Roman"/>
        </w:rPr>
      </w:pPr>
    </w:p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  <w:sz w:val="28"/>
        </w:rPr>
      </w:pPr>
      <w:r w:rsidRPr="009331AC">
        <w:rPr>
          <w:rFonts w:ascii="Times New Roman" w:hAnsi="Times New Roman" w:cs="Times New Roman"/>
          <w:b/>
          <w:sz w:val="28"/>
        </w:rPr>
        <w:t>UČEBNÝ PLÁN PREDMETU</w:t>
      </w:r>
    </w:p>
    <w:p w:rsidR="000C1232" w:rsidRDefault="000C1232" w:rsidP="000C1232">
      <w:pPr>
        <w:rPr>
          <w:rFonts w:ascii="Times New Roman" w:hAnsi="Times New Roman" w:cs="Times New Roman"/>
          <w:b/>
        </w:rPr>
      </w:pPr>
    </w:p>
    <w:p w:rsidR="009331AC" w:rsidRPr="009331AC" w:rsidRDefault="009331AC" w:rsidP="000C1232">
      <w:pPr>
        <w:rPr>
          <w:rFonts w:ascii="Times New Roman" w:hAnsi="Times New Roman" w:cs="Times New Roman"/>
          <w:b/>
        </w:rPr>
      </w:pPr>
    </w:p>
    <w:p w:rsidR="000C1232" w:rsidRPr="009331AC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Názov predmetu</w:t>
      </w:r>
      <w:r w:rsidR="0002451A">
        <w:rPr>
          <w:rFonts w:ascii="Times New Roman" w:hAnsi="Times New Roman" w:cs="Times New Roman"/>
          <w:b/>
        </w:rPr>
        <w:t xml:space="preserve">: </w:t>
      </w:r>
      <w:r w:rsidR="0002451A">
        <w:rPr>
          <w:rFonts w:ascii="Times New Roman" w:hAnsi="Times New Roman" w:cs="Times New Roman"/>
          <w:b/>
        </w:rPr>
        <w:tab/>
        <w:t>Metodológia kvalitatívneho výskumu</w:t>
      </w:r>
    </w:p>
    <w:p w:rsidR="004C4FD6" w:rsidRPr="009331AC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Podmieňujúce 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predmety:</w:t>
      </w:r>
      <w:r w:rsidR="0024540E" w:rsidRPr="009331AC">
        <w:rPr>
          <w:rFonts w:ascii="Times New Roman" w:hAnsi="Times New Roman" w:cs="Times New Roman"/>
        </w:rPr>
        <w:t xml:space="preserve"> </w:t>
      </w:r>
      <w:r w:rsidR="004C4FD6" w:rsidRPr="009331AC">
        <w:rPr>
          <w:rFonts w:ascii="Times New Roman" w:hAnsi="Times New Roman" w:cs="Times New Roman"/>
        </w:rPr>
        <w:tab/>
      </w:r>
      <w:r w:rsidR="004C4FD6" w:rsidRPr="009331AC">
        <w:rPr>
          <w:rFonts w:ascii="Times New Roman" w:hAnsi="Times New Roman" w:cs="Times New Roman"/>
        </w:rPr>
        <w:tab/>
      </w:r>
      <w:r w:rsidR="0024540E" w:rsidRPr="009331AC">
        <w:rPr>
          <w:rFonts w:ascii="Times New Roman" w:hAnsi="Times New Roman" w:cs="Times New Roman"/>
        </w:rPr>
        <w:t>-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Študijný program: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  <w:t xml:space="preserve">Sociálna práca 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>Forma štúdia:</w:t>
      </w:r>
      <w:r w:rsidR="0002451A">
        <w:rPr>
          <w:rFonts w:ascii="Times New Roman" w:hAnsi="Times New Roman" w:cs="Times New Roman"/>
        </w:rPr>
        <w:t xml:space="preserve"> </w:t>
      </w:r>
      <w:r w:rsidR="0002451A">
        <w:rPr>
          <w:rFonts w:ascii="Times New Roman" w:hAnsi="Times New Roman" w:cs="Times New Roman"/>
        </w:rPr>
        <w:tab/>
        <w:t>externá- magisterské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Kategória predmetu:</w:t>
      </w:r>
      <w:r w:rsidR="0002451A">
        <w:rPr>
          <w:rFonts w:ascii="Times New Roman" w:hAnsi="Times New Roman" w:cs="Times New Roman"/>
        </w:rPr>
        <w:t xml:space="preserve"> Povinne voliteľný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Obdobie štúdia: </w:t>
      </w:r>
      <w:r w:rsidR="0002451A">
        <w:rPr>
          <w:rFonts w:ascii="Times New Roman" w:hAnsi="Times New Roman" w:cs="Times New Roman"/>
        </w:rPr>
        <w:tab/>
        <w:t>1. ročník /Z</w:t>
      </w:r>
      <w:r w:rsidRPr="009331AC">
        <w:rPr>
          <w:rFonts w:ascii="Times New Roman" w:hAnsi="Times New Roman" w:cs="Times New Roman"/>
        </w:rPr>
        <w:t>S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Forma výučby: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  <w:t xml:space="preserve">prednáška/cvičenia 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Rozsah výučby: </w:t>
      </w:r>
      <w:r w:rsidRPr="009331AC">
        <w:rPr>
          <w:rFonts w:ascii="Times New Roman" w:hAnsi="Times New Roman" w:cs="Times New Roman"/>
        </w:rPr>
        <w:tab/>
        <w:t>8 hod./prednáška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Forma ukončenia:</w:t>
      </w:r>
      <w:r w:rsidR="0002451A">
        <w:rPr>
          <w:rFonts w:ascii="Times New Roman" w:hAnsi="Times New Roman" w:cs="Times New Roman"/>
        </w:rPr>
        <w:t xml:space="preserve"> </w:t>
      </w:r>
      <w:r w:rsidR="0002451A">
        <w:rPr>
          <w:rFonts w:ascii="Times New Roman" w:hAnsi="Times New Roman" w:cs="Times New Roman"/>
        </w:rPr>
        <w:tab/>
        <w:t>ústna skúška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Počet kreditov: </w:t>
      </w:r>
      <w:r w:rsidR="0002451A">
        <w:rPr>
          <w:rFonts w:ascii="Times New Roman" w:hAnsi="Times New Roman" w:cs="Times New Roman"/>
        </w:rPr>
        <w:tab/>
        <w:t>2</w:t>
      </w:r>
      <w:r w:rsidR="004C4FD6" w:rsidRPr="009331AC">
        <w:rPr>
          <w:rFonts w:ascii="Times New Roman" w:hAnsi="Times New Roman" w:cs="Times New Roman"/>
        </w:rPr>
        <w:t xml:space="preserve"> kredity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</w:p>
    <w:p w:rsidR="000C1232" w:rsidRPr="009331AC" w:rsidRDefault="000C1232" w:rsidP="000C1232">
      <w:pPr>
        <w:rPr>
          <w:rFonts w:ascii="Times New Roman" w:hAnsi="Times New Roman" w:cs="Times New Roman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C1232" w:rsidRPr="009331AC" w:rsidTr="00B13113">
        <w:trPr>
          <w:trHeight w:val="542"/>
        </w:trPr>
        <w:tc>
          <w:tcPr>
            <w:tcW w:w="3114" w:type="dxa"/>
            <w:shd w:val="pct12" w:color="auto" w:fill="auto"/>
            <w:vAlign w:val="center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Dátum</w:t>
            </w:r>
          </w:p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prednášky / cvičenia:</w:t>
            </w:r>
          </w:p>
        </w:tc>
        <w:tc>
          <w:tcPr>
            <w:tcW w:w="5953" w:type="dxa"/>
            <w:shd w:val="pct12" w:color="auto" w:fill="auto"/>
            <w:vAlign w:val="center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Obsah prednášky / cvičenia</w:t>
            </w:r>
          </w:p>
        </w:tc>
      </w:tr>
      <w:tr w:rsidR="000C1232" w:rsidRPr="009331AC" w:rsidTr="00B13113">
        <w:trPr>
          <w:trHeight w:val="828"/>
        </w:trPr>
        <w:tc>
          <w:tcPr>
            <w:tcW w:w="3114" w:type="dxa"/>
          </w:tcPr>
          <w:p w:rsidR="000C1232" w:rsidRPr="009331AC" w:rsidRDefault="00633A7D" w:rsidP="0002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Prednáška – 3</w:t>
            </w:r>
            <w:r w:rsidR="000245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 1</w:t>
            </w:r>
            <w:r w:rsidR="0002451A">
              <w:rPr>
                <w:rFonts w:ascii="Times New Roman" w:hAnsi="Times New Roman" w:cs="Times New Roman"/>
              </w:rPr>
              <w:t>1</w:t>
            </w:r>
            <w:r w:rsidR="00BF6FCF" w:rsidRPr="009331AC">
              <w:rPr>
                <w:rFonts w:ascii="Times New Roman" w:hAnsi="Times New Roman" w:cs="Times New Roman"/>
              </w:rPr>
              <w:t>. 2024</w:t>
            </w:r>
          </w:p>
        </w:tc>
        <w:tc>
          <w:tcPr>
            <w:tcW w:w="5953" w:type="dxa"/>
          </w:tcPr>
          <w:p w:rsidR="000C1232" w:rsidRPr="009331AC" w:rsidRDefault="0002451A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Úvod, charakteristika kvalitatívnej stratégie zberu údajov a komparácia s kvantitatívnym výskumom. Východiská kvalitatívneho prístupu vo vede. Špecifiká a výhody kvalitatívneho výskumu.</w:t>
            </w:r>
          </w:p>
        </w:tc>
      </w:tr>
      <w:tr w:rsidR="000C1232" w:rsidRPr="009331AC" w:rsidTr="00B13113">
        <w:trPr>
          <w:trHeight w:val="557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02451A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Základné prístupy v kvalitatívnom výskume. Etnografický prístup. Fenomenologický prístup. Biografický prístup. Historický prístup. Naratívny prístup. Prípadová štúdia. Zakotvená teória.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105970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Výskumný problém. Predmet a objekt. Výskumný cieľ. Vymedzenie základných indikátorov. Objekt skúmania. 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105970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Vzorkovanie. Výskumné otázky. Metódy zberu dát.</w:t>
            </w:r>
            <w:r w:rsidR="00711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139D">
              <w:rPr>
                <w:rFonts w:ascii="Times New Roman" w:hAnsi="Times New Roman" w:cs="Times New Roman"/>
              </w:rPr>
              <w:t>Pološtrúkturovaný</w:t>
            </w:r>
            <w:proofErr w:type="spellEnd"/>
            <w:r w:rsidR="0071139D">
              <w:rPr>
                <w:rFonts w:ascii="Times New Roman" w:hAnsi="Times New Roman" w:cs="Times New Roman"/>
              </w:rPr>
              <w:t xml:space="preserve"> rozhovor. Pozorovanie. Rozhovor. </w:t>
            </w:r>
            <w:proofErr w:type="spellStart"/>
            <w:r w:rsidR="0071139D">
              <w:rPr>
                <w:rFonts w:ascii="Times New Roman" w:hAnsi="Times New Roman" w:cs="Times New Roman"/>
              </w:rPr>
              <w:t>Projektívne</w:t>
            </w:r>
            <w:proofErr w:type="spellEnd"/>
            <w:r w:rsidR="0071139D">
              <w:rPr>
                <w:rFonts w:ascii="Times New Roman" w:hAnsi="Times New Roman" w:cs="Times New Roman"/>
              </w:rPr>
              <w:t xml:space="preserve"> techniky. </w:t>
            </w:r>
            <w:proofErr w:type="spellStart"/>
            <w:r w:rsidR="0071139D">
              <w:rPr>
                <w:rFonts w:ascii="Times New Roman" w:hAnsi="Times New Roman" w:cs="Times New Roman"/>
              </w:rPr>
              <w:t>Ekomapa</w:t>
            </w:r>
            <w:proofErr w:type="spellEnd"/>
            <w:r w:rsidR="007113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1139D">
              <w:rPr>
                <w:rFonts w:ascii="Times New Roman" w:hAnsi="Times New Roman" w:cs="Times New Roman"/>
              </w:rPr>
              <w:t>Genogram</w:t>
            </w:r>
            <w:proofErr w:type="spellEnd"/>
            <w:r w:rsidR="0071139D">
              <w:rPr>
                <w:rFonts w:ascii="Times New Roman" w:hAnsi="Times New Roman" w:cs="Times New Roman"/>
              </w:rPr>
              <w:t>. Obsahová analýza. Fókusové skupiny.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71139D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 dát – teoretické prístupy. Metódy, techniky.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71139D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Zakotvená teória. Otvorené kódovanie. Transkripcia. Kódovanie materiálu. Pojmy. Jednotky. Kategórie. </w:t>
            </w:r>
            <w:proofErr w:type="spellStart"/>
            <w:r>
              <w:rPr>
                <w:rFonts w:ascii="Times New Roman" w:hAnsi="Times New Roman" w:cs="Times New Roman"/>
              </w:rPr>
              <w:t>Subkategórie</w:t>
            </w:r>
            <w:proofErr w:type="spellEnd"/>
            <w:r>
              <w:rPr>
                <w:rFonts w:ascii="Times New Roman" w:hAnsi="Times New Roman" w:cs="Times New Roman"/>
              </w:rPr>
              <w:t xml:space="preserve">. Dimenzie. 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00850" w:rsidRPr="009331AC" w:rsidRDefault="0071139D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Axiálne kódovanie. Selektívne kódovanie. Kauzálne podmienky. Fenomén. Kontext. Intervenujúce podmienky. Stratégia jednania. Následky. </w:t>
            </w:r>
            <w:proofErr w:type="spellStart"/>
            <w:r>
              <w:rPr>
                <w:rFonts w:ascii="Times New Roman" w:hAnsi="Times New Roman" w:cs="Times New Roman"/>
              </w:rPr>
              <w:t>Integratívny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paradigmatický diagram. Formulovanie zakotvenej teórie – príbeh. Hypotéza. </w:t>
            </w:r>
          </w:p>
        </w:tc>
      </w:tr>
      <w:tr w:rsidR="00100850" w:rsidRPr="009331AC" w:rsidTr="00B13113">
        <w:trPr>
          <w:trHeight w:val="557"/>
        </w:trPr>
        <w:tc>
          <w:tcPr>
            <w:tcW w:w="3114" w:type="dxa"/>
          </w:tcPr>
          <w:p w:rsidR="00100850" w:rsidRPr="009331AC" w:rsidRDefault="00100850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00850" w:rsidRPr="009331AC" w:rsidRDefault="00B13113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Prípadová štúdia. Zber dát. Analýza dát. Kazuistika. Záverečná správa.</w:t>
            </w:r>
          </w:p>
        </w:tc>
      </w:tr>
      <w:tr w:rsidR="00100850" w:rsidRPr="009331AC" w:rsidTr="00B13113">
        <w:trPr>
          <w:trHeight w:val="542"/>
        </w:trPr>
        <w:tc>
          <w:tcPr>
            <w:tcW w:w="3114" w:type="dxa"/>
          </w:tcPr>
          <w:p w:rsidR="00100850" w:rsidRPr="009331AC" w:rsidRDefault="00100850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00850" w:rsidRPr="009331AC" w:rsidRDefault="00B13113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Validita. </w:t>
            </w:r>
            <w:proofErr w:type="spellStart"/>
            <w:r>
              <w:rPr>
                <w:rFonts w:ascii="Times New Roman" w:hAnsi="Times New Roman" w:cs="Times New Roman"/>
              </w:rPr>
              <w:t>Reliabilita</w:t>
            </w:r>
            <w:proofErr w:type="spellEnd"/>
            <w:r>
              <w:rPr>
                <w:rFonts w:ascii="Times New Roman" w:hAnsi="Times New Roman" w:cs="Times New Roman"/>
              </w:rPr>
              <w:t>. Triangulácia. Etické otázky výskumu. Informovaný súhlas. Kvalita výskumného procesu.</w:t>
            </w:r>
          </w:p>
        </w:tc>
      </w:tr>
    </w:tbl>
    <w:p w:rsidR="000C1232" w:rsidRPr="009331AC" w:rsidRDefault="000C1232" w:rsidP="000C1232">
      <w:pPr>
        <w:rPr>
          <w:rFonts w:ascii="Times New Roman" w:hAnsi="Times New Roman" w:cs="Times New Roman"/>
        </w:rPr>
      </w:pPr>
    </w:p>
    <w:p w:rsidR="000C1232" w:rsidRDefault="000C1232" w:rsidP="004C4FD6">
      <w:pPr>
        <w:jc w:val="both"/>
        <w:rPr>
          <w:rFonts w:ascii="Times New Roman" w:hAnsi="Times New Roman" w:cs="Times New Roman"/>
        </w:rPr>
      </w:pPr>
    </w:p>
    <w:p w:rsidR="000D5536" w:rsidRPr="009331AC" w:rsidRDefault="000D5536" w:rsidP="004C4FD6">
      <w:pPr>
        <w:jc w:val="both"/>
        <w:rPr>
          <w:rFonts w:ascii="Times New Roman" w:hAnsi="Times New Roman" w:cs="Times New Roman"/>
        </w:rPr>
      </w:pPr>
    </w:p>
    <w:p w:rsidR="000C1232" w:rsidRPr="009331AC" w:rsidRDefault="000C1232" w:rsidP="004C4FD6">
      <w:pPr>
        <w:jc w:val="both"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lastRenderedPageBreak/>
        <w:t>Podmienky pre absolvovanie predmetu: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>1. Na absolvovanie predmetu je potrebná minimálne 50 % účasť na prednáškach.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 xml:space="preserve">2. </w:t>
      </w:r>
      <w:r w:rsidR="00CB4CD6">
        <w:rPr>
          <w:rFonts w:ascii="Times New Roman" w:hAnsi="Times New Roman" w:cs="Times New Roman"/>
        </w:rPr>
        <w:t>Vypracovať výskumný projekt (50 % z celkového hodnotenia).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>3. Úspešn</w:t>
      </w:r>
      <w:r w:rsidR="002C5639" w:rsidRPr="009331AC">
        <w:rPr>
          <w:rFonts w:ascii="Times New Roman" w:hAnsi="Times New Roman" w:cs="Times New Roman"/>
        </w:rPr>
        <w:t xml:space="preserve">e absolvovať </w:t>
      </w:r>
      <w:r w:rsidR="00CB4CD6">
        <w:rPr>
          <w:rFonts w:ascii="Times New Roman" w:hAnsi="Times New Roman" w:cs="Times New Roman"/>
        </w:rPr>
        <w:t>ústnu skúšku.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>4. Kredity nebudú udelené študentovi, ktorého vedomosti budú hodnotené na 61 % alebo menej.</w:t>
      </w:r>
    </w:p>
    <w:p w:rsidR="002C5639" w:rsidRPr="009331AC" w:rsidRDefault="002C5639" w:rsidP="004C4FD6">
      <w:pPr>
        <w:jc w:val="both"/>
        <w:rPr>
          <w:rFonts w:ascii="Times New Roman" w:hAnsi="Times New Roman" w:cs="Times New Roman"/>
        </w:rPr>
      </w:pPr>
    </w:p>
    <w:p w:rsidR="009331AC" w:rsidRPr="009331AC" w:rsidRDefault="009331AC" w:rsidP="009331A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Hodnotenie – ukončenie predmetu:  </w:t>
      </w:r>
      <w:r w:rsidR="00947FEC">
        <w:rPr>
          <w:rFonts w:ascii="Times New Roman" w:hAnsi="Times New Roman" w:cs="Times New Roman"/>
        </w:rPr>
        <w:t>Ústna skúška</w:t>
      </w:r>
      <w:r w:rsidRPr="009331AC">
        <w:rPr>
          <w:rFonts w:ascii="Times New Roman" w:hAnsi="Times New Roman" w:cs="Times New Roman"/>
        </w:rPr>
        <w:t>.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91 % - 100 % celkového hodnotenia -</w:t>
      </w:r>
      <w:r w:rsidR="009331AC" w:rsidRPr="009331AC">
        <w:rPr>
          <w:rFonts w:ascii="Times New Roman" w:hAnsi="Times New Roman" w:cs="Times New Roman"/>
          <w:color w:val="000000"/>
        </w:rPr>
        <w:t xml:space="preserve">  A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81 % - 90 % celkového hodnotenia -  B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73 % - 80 % celkového hodnotenia -  C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66 % - 72 % celkového hodnotenia -  D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61 % - 65 % celkového hodnotenia -  E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64 % a menej - </w:t>
      </w:r>
      <w:proofErr w:type="spellStart"/>
      <w:r>
        <w:rPr>
          <w:rFonts w:ascii="Times New Roman" w:hAnsi="Times New Roman" w:cs="Times New Roman"/>
          <w:color w:val="000000"/>
        </w:rPr>
        <w:t>FX</w:t>
      </w:r>
      <w:proofErr w:type="spellEnd"/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9331AC" w:rsidRPr="009331AC" w:rsidRDefault="009331AC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9331AC">
        <w:rPr>
          <w:rFonts w:ascii="Times New Roman" w:hAnsi="Times New Roman" w:cs="Times New Roman"/>
          <w:color w:val="000000"/>
        </w:rPr>
        <w:t xml:space="preserve">                        </w:t>
      </w:r>
    </w:p>
    <w:p w:rsidR="000C1232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Odporúčaná literatúra:</w:t>
      </w:r>
    </w:p>
    <w:p w:rsidR="00CB4CD6" w:rsidRDefault="00CB4CD6" w:rsidP="00CB4CD6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HENDL</w:t>
      </w:r>
      <w:proofErr w:type="spellEnd"/>
      <w:r>
        <w:rPr>
          <w:rFonts w:ascii="Times New Roman" w:hAnsi="Times New Roman" w:cs="Times New Roman"/>
        </w:rPr>
        <w:t xml:space="preserve">, J. 2023. </w:t>
      </w:r>
      <w:proofErr w:type="spellStart"/>
      <w:r>
        <w:rPr>
          <w:rFonts w:ascii="Times New Roman" w:hAnsi="Times New Roman" w:cs="Times New Roman"/>
        </w:rPr>
        <w:t>Kvalitativní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výzkum</w:t>
      </w:r>
      <w:proofErr w:type="spellEnd"/>
      <w:r>
        <w:rPr>
          <w:rFonts w:ascii="Times New Roman" w:hAnsi="Times New Roman" w:cs="Times New Roman"/>
        </w:rPr>
        <w:t>. Praha: Portál, 2024.</w:t>
      </w:r>
    </w:p>
    <w:p w:rsidR="00CB4CD6" w:rsidRDefault="00CB4CD6" w:rsidP="00CB4CD6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MIOVSKÝ</w:t>
      </w:r>
      <w:proofErr w:type="spellEnd"/>
      <w:r>
        <w:rPr>
          <w:rFonts w:ascii="Times New Roman" w:hAnsi="Times New Roman" w:cs="Times New Roman"/>
        </w:rPr>
        <w:t xml:space="preserve">, M. 2006. </w:t>
      </w:r>
      <w:proofErr w:type="spellStart"/>
      <w:r>
        <w:rPr>
          <w:rFonts w:ascii="Times New Roman" w:hAnsi="Times New Roman" w:cs="Times New Roman"/>
        </w:rPr>
        <w:t>Kvalitativní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přístup</w:t>
      </w:r>
      <w:proofErr w:type="spellEnd"/>
      <w:r>
        <w:rPr>
          <w:rFonts w:ascii="Times New Roman" w:hAnsi="Times New Roman" w:cs="Times New Roman"/>
        </w:rPr>
        <w:t xml:space="preserve"> a </w:t>
      </w:r>
      <w:proofErr w:type="spellStart"/>
      <w:r>
        <w:rPr>
          <w:rFonts w:ascii="Times New Roman" w:hAnsi="Times New Roman" w:cs="Times New Roman"/>
        </w:rPr>
        <w:t>metody</w:t>
      </w:r>
      <w:proofErr w:type="spellEnd"/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psychologickém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výzkumu</w:t>
      </w:r>
      <w:proofErr w:type="spellEnd"/>
      <w:r>
        <w:rPr>
          <w:rFonts w:ascii="Times New Roman" w:hAnsi="Times New Roman" w:cs="Times New Roman"/>
        </w:rPr>
        <w:t xml:space="preserve">.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>, 2006.</w:t>
      </w:r>
    </w:p>
    <w:p w:rsidR="00CB4CD6" w:rsidRDefault="00A36C1A" w:rsidP="009331AC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ŘIHÁČEK</w:t>
      </w:r>
      <w:proofErr w:type="spellEnd"/>
      <w:r>
        <w:rPr>
          <w:rFonts w:ascii="Times New Roman" w:hAnsi="Times New Roman" w:cs="Times New Roman"/>
        </w:rPr>
        <w:t xml:space="preserve">, T. – ČERMÁK, I. – </w:t>
      </w:r>
      <w:proofErr w:type="spellStart"/>
      <w:r>
        <w:rPr>
          <w:rFonts w:ascii="Times New Roman" w:hAnsi="Times New Roman" w:cs="Times New Roman"/>
        </w:rPr>
        <w:t>HYTYCH</w:t>
      </w:r>
      <w:proofErr w:type="spellEnd"/>
      <w:r>
        <w:rPr>
          <w:rFonts w:ascii="Times New Roman" w:hAnsi="Times New Roman" w:cs="Times New Roman"/>
        </w:rPr>
        <w:t xml:space="preserve">, R. 2013. </w:t>
      </w:r>
      <w:proofErr w:type="spellStart"/>
      <w:r>
        <w:rPr>
          <w:rFonts w:ascii="Times New Roman" w:hAnsi="Times New Roman" w:cs="Times New Roman"/>
        </w:rPr>
        <w:t>Kvalitativní</w:t>
      </w:r>
      <w:proofErr w:type="spellEnd"/>
      <w:r>
        <w:rPr>
          <w:rFonts w:ascii="Times New Roman" w:hAnsi="Times New Roman" w:cs="Times New Roman"/>
        </w:rPr>
        <w:t xml:space="preserve"> analýza </w:t>
      </w:r>
      <w:proofErr w:type="spellStart"/>
      <w:r>
        <w:rPr>
          <w:rFonts w:ascii="Times New Roman" w:hAnsi="Times New Roman" w:cs="Times New Roman"/>
        </w:rPr>
        <w:t>text</w:t>
      </w:r>
      <w:r w:rsidR="00EF1436">
        <w:rPr>
          <w:rFonts w:ascii="Times New Roman" w:hAnsi="Times New Roman" w:cs="Times New Roman"/>
        </w:rPr>
        <w:t>ů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čtyři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přístupy</w:t>
      </w:r>
      <w:proofErr w:type="spellEnd"/>
      <w:r>
        <w:rPr>
          <w:rFonts w:ascii="Times New Roman" w:hAnsi="Times New Roman" w:cs="Times New Roman"/>
        </w:rPr>
        <w:t>. Brno: Masarykova univerzita, 2013.</w:t>
      </w:r>
    </w:p>
    <w:p w:rsidR="009D00EE" w:rsidRDefault="009D00EE" w:rsidP="009331AC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MIŠOVIČ</w:t>
      </w:r>
      <w:proofErr w:type="spellEnd"/>
      <w:r>
        <w:rPr>
          <w:rFonts w:ascii="Times New Roman" w:hAnsi="Times New Roman" w:cs="Times New Roman"/>
        </w:rPr>
        <w:t xml:space="preserve">, J. 2019. </w:t>
      </w:r>
      <w:proofErr w:type="spellStart"/>
      <w:r>
        <w:rPr>
          <w:rFonts w:ascii="Times New Roman" w:hAnsi="Times New Roman" w:cs="Times New Roman"/>
        </w:rPr>
        <w:t>Kvalitativní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výzkum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zaměřením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polostrukturovaný</w:t>
      </w:r>
      <w:proofErr w:type="spellEnd"/>
      <w:r>
        <w:rPr>
          <w:rFonts w:ascii="Times New Roman" w:hAnsi="Times New Roman" w:cs="Times New Roman"/>
        </w:rPr>
        <w:t xml:space="preserve"> rozhovor. Praha: Slon, 2019.</w:t>
      </w:r>
    </w:p>
    <w:p w:rsidR="007E6206" w:rsidRDefault="007E6206" w:rsidP="009331AC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CHRASTINA, J. 2019. </w:t>
      </w:r>
      <w:proofErr w:type="spellStart"/>
      <w:r>
        <w:rPr>
          <w:rFonts w:ascii="Times New Roman" w:hAnsi="Times New Roman" w:cs="Times New Roman"/>
        </w:rPr>
        <w:t>Případová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E2577">
        <w:rPr>
          <w:rFonts w:ascii="Times New Roman" w:hAnsi="Times New Roman" w:cs="Times New Roman"/>
        </w:rPr>
        <w:t>studie</w:t>
      </w:r>
      <w:proofErr w:type="spellEnd"/>
      <w:r w:rsidR="00CE2577">
        <w:rPr>
          <w:rFonts w:ascii="Times New Roman" w:hAnsi="Times New Roman" w:cs="Times New Roman"/>
        </w:rPr>
        <w:t xml:space="preserve"> – </w:t>
      </w:r>
      <w:proofErr w:type="spellStart"/>
      <w:r w:rsidR="00CE2577">
        <w:rPr>
          <w:rFonts w:ascii="Times New Roman" w:hAnsi="Times New Roman" w:cs="Times New Roman"/>
        </w:rPr>
        <w:t>met</w:t>
      </w:r>
      <w:r>
        <w:rPr>
          <w:rFonts w:ascii="Times New Roman" w:hAnsi="Times New Roman" w:cs="Times New Roman"/>
        </w:rPr>
        <w:t>oda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kvalitativní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výzkumné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strategie</w:t>
      </w:r>
      <w:proofErr w:type="spellEnd"/>
      <w:r>
        <w:rPr>
          <w:rFonts w:ascii="Times New Roman" w:hAnsi="Times New Roman" w:cs="Times New Roman"/>
        </w:rPr>
        <w:t xml:space="preserve"> a designovaní </w:t>
      </w:r>
      <w:proofErr w:type="spellStart"/>
      <w:r>
        <w:rPr>
          <w:rFonts w:ascii="Times New Roman" w:hAnsi="Times New Roman" w:cs="Times New Roman"/>
        </w:rPr>
        <w:t>výzkumu</w:t>
      </w:r>
      <w:proofErr w:type="spellEnd"/>
      <w:r>
        <w:rPr>
          <w:rFonts w:ascii="Times New Roman" w:hAnsi="Times New Roman" w:cs="Times New Roman"/>
        </w:rPr>
        <w:t>. Olomouc: Univerzita Palackého, 2019.</w:t>
      </w:r>
    </w:p>
    <w:p w:rsidR="00CE2577" w:rsidRDefault="00CE2577" w:rsidP="009331AC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ZHÁNĚL</w:t>
      </w:r>
      <w:proofErr w:type="spellEnd"/>
      <w:r>
        <w:rPr>
          <w:rFonts w:ascii="Times New Roman" w:hAnsi="Times New Roman" w:cs="Times New Roman"/>
        </w:rPr>
        <w:t xml:space="preserve">, J. – </w:t>
      </w:r>
      <w:proofErr w:type="spellStart"/>
      <w:r>
        <w:rPr>
          <w:rFonts w:ascii="Times New Roman" w:hAnsi="Times New Roman" w:cs="Times New Roman"/>
        </w:rPr>
        <w:t>HELLENBRANDT</w:t>
      </w:r>
      <w:proofErr w:type="spellEnd"/>
      <w:r>
        <w:rPr>
          <w:rFonts w:ascii="Times New Roman" w:hAnsi="Times New Roman" w:cs="Times New Roman"/>
        </w:rPr>
        <w:t xml:space="preserve">, V. – </w:t>
      </w:r>
      <w:proofErr w:type="spellStart"/>
      <w:r>
        <w:rPr>
          <w:rFonts w:ascii="Times New Roman" w:hAnsi="Times New Roman" w:cs="Times New Roman"/>
        </w:rPr>
        <w:t>SEBERA</w:t>
      </w:r>
      <w:proofErr w:type="spellEnd"/>
      <w:r>
        <w:rPr>
          <w:rFonts w:ascii="Times New Roman" w:hAnsi="Times New Roman" w:cs="Times New Roman"/>
        </w:rPr>
        <w:t xml:space="preserve">, M. 2014. </w:t>
      </w:r>
      <w:proofErr w:type="spellStart"/>
      <w:r>
        <w:rPr>
          <w:rFonts w:ascii="Times New Roman" w:hAnsi="Times New Roman" w:cs="Times New Roman"/>
        </w:rPr>
        <w:t>Metodologie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výzkumné</w:t>
      </w:r>
      <w:proofErr w:type="spellEnd"/>
      <w:r>
        <w:rPr>
          <w:rFonts w:ascii="Times New Roman" w:hAnsi="Times New Roman" w:cs="Times New Roman"/>
        </w:rPr>
        <w:t xml:space="preserve"> práce. Brno: Masarykova univerzita, 2014.</w:t>
      </w:r>
    </w:p>
    <w:p w:rsidR="009D00EE" w:rsidRDefault="009D00EE" w:rsidP="009331AC">
      <w:pPr>
        <w:ind w:left="426" w:hanging="426"/>
        <w:jc w:val="both"/>
        <w:rPr>
          <w:rFonts w:ascii="Times New Roman" w:hAnsi="Times New Roman" w:cs="Times New Roman"/>
        </w:rPr>
      </w:pPr>
    </w:p>
    <w:p w:rsidR="00A36C1A" w:rsidRDefault="00A36C1A" w:rsidP="009331AC">
      <w:pPr>
        <w:ind w:left="426" w:hanging="426"/>
        <w:jc w:val="both"/>
        <w:rPr>
          <w:rFonts w:ascii="Times New Roman" w:hAnsi="Times New Roman" w:cs="Times New Roman"/>
        </w:rPr>
      </w:pPr>
    </w:p>
    <w:p w:rsidR="009331AC" w:rsidRDefault="009331AC" w:rsidP="004C4FD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331AC" w:rsidRPr="009668D8" w:rsidRDefault="009331AC" w:rsidP="00633A7D">
      <w:pPr>
        <w:tabs>
          <w:tab w:val="left" w:pos="5812"/>
        </w:tabs>
        <w:spacing w:line="240" w:lineRule="auto"/>
        <w:ind w:left="284"/>
        <w:contextualSpacing/>
        <w:jc w:val="right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68D8">
        <w:rPr>
          <w:rFonts w:ascii="Times New Roman" w:hAnsi="Times New Roman"/>
        </w:rPr>
        <w:t xml:space="preserve">Posledná úprava: </w:t>
      </w:r>
      <w:r>
        <w:rPr>
          <w:rFonts w:ascii="Times New Roman" w:hAnsi="Times New Roman"/>
        </w:rPr>
        <w:t>2</w:t>
      </w:r>
      <w:r w:rsidR="00633A7D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633A7D">
        <w:rPr>
          <w:rFonts w:ascii="Times New Roman" w:hAnsi="Times New Roman"/>
        </w:rPr>
        <w:t xml:space="preserve"> 08 </w:t>
      </w:r>
      <w:r w:rsidRPr="009668D8">
        <w:rPr>
          <w:rFonts w:ascii="Times New Roman" w:hAnsi="Times New Roman"/>
        </w:rPr>
        <w:t>.</w:t>
      </w:r>
      <w:r w:rsidRPr="009668D8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4</w:t>
      </w:r>
    </w:p>
    <w:p w:rsidR="009331AC" w:rsidRPr="009331AC" w:rsidRDefault="009331AC" w:rsidP="004C4FD6">
      <w:pPr>
        <w:jc w:val="both"/>
        <w:rPr>
          <w:rFonts w:ascii="Times New Roman" w:hAnsi="Times New Roman" w:cs="Times New Roman"/>
        </w:rPr>
      </w:pPr>
    </w:p>
    <w:sectPr w:rsidR="009331AC" w:rsidRPr="009331AC" w:rsidSect="000245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32"/>
    <w:rsid w:val="0002451A"/>
    <w:rsid w:val="000C1232"/>
    <w:rsid w:val="000D5536"/>
    <w:rsid w:val="000E0EC7"/>
    <w:rsid w:val="00100850"/>
    <w:rsid w:val="00105970"/>
    <w:rsid w:val="0024540E"/>
    <w:rsid w:val="002C5639"/>
    <w:rsid w:val="004C4FD6"/>
    <w:rsid w:val="00633A7D"/>
    <w:rsid w:val="0071139D"/>
    <w:rsid w:val="007E6206"/>
    <w:rsid w:val="008F74BD"/>
    <w:rsid w:val="009331AC"/>
    <w:rsid w:val="00947FEC"/>
    <w:rsid w:val="009D00EE"/>
    <w:rsid w:val="00A36C1A"/>
    <w:rsid w:val="00B13113"/>
    <w:rsid w:val="00B870F9"/>
    <w:rsid w:val="00BF6FCF"/>
    <w:rsid w:val="00CB4CD6"/>
    <w:rsid w:val="00CE2577"/>
    <w:rsid w:val="00E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51B3"/>
  <w15:chartTrackingRefBased/>
  <w15:docId w15:val="{7193B44E-F0BF-4B15-8298-4CD30B46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1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45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Koltas</dc:creator>
  <cp:keywords/>
  <dc:description/>
  <cp:lastModifiedBy>Koltas</cp:lastModifiedBy>
  <cp:revision>3</cp:revision>
  <dcterms:created xsi:type="dcterms:W3CDTF">2024-02-02T09:47:00Z</dcterms:created>
  <dcterms:modified xsi:type="dcterms:W3CDTF">2024-08-20T05:05:00Z</dcterms:modified>
</cp:coreProperties>
</file>